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71D3D" w14:textId="02CF853A" w:rsidR="006101C1" w:rsidRDefault="006101C1">
      <w:r>
        <w:t>Actor database (8Feb2021)</w:t>
      </w:r>
    </w:p>
    <w:tbl>
      <w:tblPr>
        <w:tblStyle w:val="TableGrid"/>
        <w:tblW w:w="1125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810"/>
        <w:gridCol w:w="1800"/>
        <w:gridCol w:w="3150"/>
        <w:gridCol w:w="5490"/>
      </w:tblGrid>
      <w:tr w:rsidR="006101C1" w:rsidRPr="00BF13EF" w14:paraId="77106B3F" w14:textId="77777777" w:rsidTr="006101C1">
        <w:trPr>
          <w:cantSplit/>
          <w:trHeight w:val="350"/>
        </w:trPr>
        <w:tc>
          <w:tcPr>
            <w:tcW w:w="810" w:type="dxa"/>
            <w:textDirection w:val="btLr"/>
          </w:tcPr>
          <w:p w14:paraId="7CAC2C8E" w14:textId="77777777" w:rsidR="006101C1" w:rsidRPr="00BF13EF" w:rsidRDefault="006101C1" w:rsidP="007940D8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14:paraId="0ED9A0E4" w14:textId="245C0252" w:rsidR="006101C1" w:rsidRPr="00BF13EF" w:rsidRDefault="00EE003F" w:rsidP="007940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Variable name</w:t>
            </w:r>
          </w:p>
        </w:tc>
        <w:tc>
          <w:tcPr>
            <w:tcW w:w="3150" w:type="dxa"/>
          </w:tcPr>
          <w:p w14:paraId="4DFDF131" w14:textId="28896FB6" w:rsidR="006101C1" w:rsidRPr="00BF13EF" w:rsidRDefault="006101C1" w:rsidP="007940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13EF">
              <w:rPr>
                <w:rFonts w:ascii="Arial" w:hAnsi="Arial" w:cs="Arial"/>
                <w:b/>
                <w:bCs/>
                <w:sz w:val="16"/>
                <w:szCs w:val="16"/>
              </w:rPr>
              <w:t>Variable contents</w:t>
            </w:r>
          </w:p>
        </w:tc>
        <w:tc>
          <w:tcPr>
            <w:tcW w:w="5490" w:type="dxa"/>
          </w:tcPr>
          <w:p w14:paraId="221ABEA4" w14:textId="77777777" w:rsidR="006101C1" w:rsidRPr="00BF13EF" w:rsidRDefault="006101C1" w:rsidP="007940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13EF">
              <w:rPr>
                <w:rFonts w:ascii="Arial" w:hAnsi="Arial" w:cs="Arial"/>
                <w:b/>
                <w:bCs/>
                <w:sz w:val="16"/>
                <w:szCs w:val="16"/>
              </w:rPr>
              <w:t>Comments</w:t>
            </w:r>
          </w:p>
        </w:tc>
      </w:tr>
      <w:tr w:rsidR="006101C1" w:rsidRPr="00BF13EF" w14:paraId="5D214C8B" w14:textId="77777777" w:rsidTr="006101C1">
        <w:trPr>
          <w:cantSplit/>
          <w:trHeight w:val="350"/>
        </w:trPr>
        <w:tc>
          <w:tcPr>
            <w:tcW w:w="810" w:type="dxa"/>
            <w:vMerge w:val="restart"/>
            <w:textDirection w:val="btLr"/>
          </w:tcPr>
          <w:p w14:paraId="4BEF4FA4" w14:textId="77777777" w:rsidR="006101C1" w:rsidRPr="00BF13EF" w:rsidRDefault="006101C1" w:rsidP="007940D8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Entertainment product</w:t>
            </w:r>
          </w:p>
        </w:tc>
        <w:tc>
          <w:tcPr>
            <w:tcW w:w="1800" w:type="dxa"/>
          </w:tcPr>
          <w:p w14:paraId="39DD4CB9" w14:textId="243EBB6C" w:rsidR="006101C1" w:rsidRPr="006101C1" w:rsidRDefault="006101C1" w:rsidP="007940D8">
            <w:pPr>
              <w:rPr>
                <w:rFonts w:ascii="Arial" w:hAnsi="Arial" w:cs="Arial"/>
                <w:sz w:val="16"/>
                <w:szCs w:val="16"/>
              </w:rPr>
            </w:pPr>
            <w:r w:rsidRPr="006101C1">
              <w:rPr>
                <w:rFonts w:ascii="Arial" w:hAnsi="Arial" w:cs="Arial"/>
                <w:sz w:val="16"/>
                <w:szCs w:val="16"/>
              </w:rPr>
              <w:t>id_number</w:t>
            </w:r>
          </w:p>
        </w:tc>
        <w:tc>
          <w:tcPr>
            <w:tcW w:w="3150" w:type="dxa"/>
          </w:tcPr>
          <w:p w14:paraId="79D53676" w14:textId="064034F3" w:rsidR="006101C1" w:rsidRPr="00BF13EF" w:rsidRDefault="006101C1" w:rsidP="007940D8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Film or video identifying number</w:t>
            </w:r>
          </w:p>
        </w:tc>
        <w:tc>
          <w:tcPr>
            <w:tcW w:w="5490" w:type="dxa"/>
          </w:tcPr>
          <w:p w14:paraId="0397443B" w14:textId="13344B09" w:rsidR="006101C1" w:rsidRPr="00BF13EF" w:rsidRDefault="006101C1" w:rsidP="007940D8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Unique number assigned to each film or video</w:t>
            </w:r>
          </w:p>
        </w:tc>
      </w:tr>
      <w:tr w:rsidR="006101C1" w:rsidRPr="00BF13EF" w14:paraId="0EE9F6DE" w14:textId="77777777" w:rsidTr="006101C1">
        <w:trPr>
          <w:cantSplit/>
          <w:trHeight w:val="350"/>
        </w:trPr>
        <w:tc>
          <w:tcPr>
            <w:tcW w:w="810" w:type="dxa"/>
            <w:vMerge/>
            <w:textDirection w:val="btLr"/>
          </w:tcPr>
          <w:p w14:paraId="623E6170" w14:textId="77777777" w:rsidR="006101C1" w:rsidRPr="00BF13EF" w:rsidRDefault="006101C1" w:rsidP="007940D8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14:paraId="72A5B0AC" w14:textId="5F9C3D3A" w:rsidR="006101C1" w:rsidRPr="00BF13EF" w:rsidRDefault="006101C1" w:rsidP="007940D8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title</w:t>
            </w:r>
          </w:p>
        </w:tc>
        <w:tc>
          <w:tcPr>
            <w:tcW w:w="3150" w:type="dxa"/>
          </w:tcPr>
          <w:p w14:paraId="5977AA66" w14:textId="3F400B9D" w:rsidR="006101C1" w:rsidRPr="00BF13EF" w:rsidRDefault="006101C1" w:rsidP="007940D8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Film or video title</w:t>
            </w:r>
          </w:p>
        </w:tc>
        <w:tc>
          <w:tcPr>
            <w:tcW w:w="5490" w:type="dxa"/>
          </w:tcPr>
          <w:p w14:paraId="5ED0E4E4" w14:textId="15DE0E5E" w:rsidR="006101C1" w:rsidRPr="00BF13EF" w:rsidRDefault="006101C1" w:rsidP="007940D8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Conforms to IMDbPro.com titles; articles (A, The) shifted to last position</w:t>
            </w:r>
          </w:p>
        </w:tc>
      </w:tr>
      <w:tr w:rsidR="006101C1" w:rsidRPr="00BF13EF" w14:paraId="13DC4E54" w14:textId="77777777" w:rsidTr="006101C1">
        <w:trPr>
          <w:cantSplit/>
          <w:trHeight w:val="620"/>
        </w:trPr>
        <w:tc>
          <w:tcPr>
            <w:tcW w:w="810" w:type="dxa"/>
            <w:vMerge/>
            <w:textDirection w:val="btLr"/>
          </w:tcPr>
          <w:p w14:paraId="604D4835" w14:textId="77777777" w:rsidR="006101C1" w:rsidRPr="00BF13EF" w:rsidRDefault="006101C1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14:paraId="346E86B4" w14:textId="7EBFCF3C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year</w:t>
            </w:r>
          </w:p>
        </w:tc>
        <w:tc>
          <w:tcPr>
            <w:tcW w:w="3150" w:type="dxa"/>
          </w:tcPr>
          <w:p w14:paraId="1B673638" w14:textId="057715C1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Release year</w:t>
            </w:r>
          </w:p>
        </w:tc>
        <w:tc>
          <w:tcPr>
            <w:tcW w:w="5490" w:type="dxa"/>
          </w:tcPr>
          <w:p w14:paraId="6197B3DF" w14:textId="77777777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1C1" w:rsidRPr="00BF13EF" w14:paraId="164FCE18" w14:textId="77777777" w:rsidTr="006101C1">
        <w:trPr>
          <w:cantSplit/>
          <w:trHeight w:val="260"/>
        </w:trPr>
        <w:tc>
          <w:tcPr>
            <w:tcW w:w="810" w:type="dxa"/>
            <w:vMerge w:val="restart"/>
            <w:textDirection w:val="btLr"/>
          </w:tcPr>
          <w:p w14:paraId="40930DA4" w14:textId="63B15CBF" w:rsidR="006101C1" w:rsidRPr="00BF13EF" w:rsidRDefault="006101C1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Actors</w:t>
            </w:r>
          </w:p>
        </w:tc>
        <w:tc>
          <w:tcPr>
            <w:tcW w:w="1800" w:type="dxa"/>
          </w:tcPr>
          <w:p w14:paraId="26A8F263" w14:textId="5949D685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actor</w:t>
            </w:r>
          </w:p>
        </w:tc>
        <w:tc>
          <w:tcPr>
            <w:tcW w:w="3150" w:type="dxa"/>
          </w:tcPr>
          <w:p w14:paraId="3A679A41" w14:textId="7577F78C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 xml:space="preserve">Actor </w:t>
            </w: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490" w:type="dxa"/>
          </w:tcPr>
          <w:p w14:paraId="6AF00DD6" w14:textId="205B9040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Only actors who use tobacco are listed</w:t>
            </w:r>
          </w:p>
        </w:tc>
      </w:tr>
      <w:tr w:rsidR="006101C1" w:rsidRPr="00BF13EF" w14:paraId="580FF062" w14:textId="77777777" w:rsidTr="006101C1">
        <w:trPr>
          <w:cantSplit/>
          <w:trHeight w:val="377"/>
        </w:trPr>
        <w:tc>
          <w:tcPr>
            <w:tcW w:w="810" w:type="dxa"/>
            <w:vMerge/>
            <w:textDirection w:val="btLr"/>
          </w:tcPr>
          <w:p w14:paraId="0EA2323C" w14:textId="77777777" w:rsidR="006101C1" w:rsidRPr="00BF13EF" w:rsidRDefault="006101C1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14:paraId="1310020C" w14:textId="77777777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actor_starpower</w:t>
            </w:r>
          </w:p>
        </w:tc>
        <w:tc>
          <w:tcPr>
            <w:tcW w:w="3150" w:type="dxa"/>
          </w:tcPr>
          <w:p w14:paraId="682B405A" w14:textId="1660B16B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 xml:space="preserve">Starpower for actor </w:t>
            </w:r>
          </w:p>
        </w:tc>
        <w:tc>
          <w:tcPr>
            <w:tcW w:w="5490" w:type="dxa"/>
          </w:tcPr>
          <w:p w14:paraId="5E50AD29" w14:textId="77777777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Star, Credited non-star, Extra</w:t>
            </w:r>
          </w:p>
        </w:tc>
      </w:tr>
      <w:tr w:rsidR="006101C1" w:rsidRPr="00BF13EF" w14:paraId="7536CE44" w14:textId="77777777" w:rsidTr="006101C1">
        <w:trPr>
          <w:cantSplit/>
          <w:trHeight w:val="395"/>
        </w:trPr>
        <w:tc>
          <w:tcPr>
            <w:tcW w:w="810" w:type="dxa"/>
            <w:vMerge/>
            <w:textDirection w:val="btLr"/>
          </w:tcPr>
          <w:p w14:paraId="7685CE6B" w14:textId="77777777" w:rsidR="006101C1" w:rsidRPr="00BF13EF" w:rsidRDefault="006101C1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14:paraId="5F4A9B52" w14:textId="77777777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actor_tobacco_type</w:t>
            </w:r>
          </w:p>
        </w:tc>
        <w:tc>
          <w:tcPr>
            <w:tcW w:w="3150" w:type="dxa"/>
          </w:tcPr>
          <w:p w14:paraId="4C358E0D" w14:textId="16831D95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 xml:space="preserve">Tobacco type used by actor </w:t>
            </w:r>
          </w:p>
        </w:tc>
        <w:tc>
          <w:tcPr>
            <w:tcW w:w="5490" w:type="dxa"/>
          </w:tcPr>
          <w:p w14:paraId="3D976CD4" w14:textId="77777777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Cigarette, Cigar, Pipe, Smokeless, E-cigarette</w:t>
            </w:r>
          </w:p>
        </w:tc>
      </w:tr>
      <w:tr w:rsidR="006101C1" w:rsidRPr="00BF13EF" w14:paraId="5F043AF4" w14:textId="77777777" w:rsidTr="006101C1">
        <w:trPr>
          <w:cantSplit/>
          <w:trHeight w:val="278"/>
        </w:trPr>
        <w:tc>
          <w:tcPr>
            <w:tcW w:w="810" w:type="dxa"/>
            <w:vMerge/>
            <w:textDirection w:val="btLr"/>
          </w:tcPr>
          <w:p w14:paraId="5293EAF5" w14:textId="77777777" w:rsidR="006101C1" w:rsidRPr="00BF13EF" w:rsidRDefault="006101C1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14:paraId="380A9648" w14:textId="77777777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actor_age</w:t>
            </w:r>
          </w:p>
        </w:tc>
        <w:tc>
          <w:tcPr>
            <w:tcW w:w="3150" w:type="dxa"/>
          </w:tcPr>
          <w:p w14:paraId="09341DF4" w14:textId="3F128A16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 xml:space="preserve">Screen age of actor </w:t>
            </w:r>
          </w:p>
        </w:tc>
        <w:tc>
          <w:tcPr>
            <w:tcW w:w="5490" w:type="dxa"/>
          </w:tcPr>
          <w:p w14:paraId="05D532A3" w14:textId="00E18917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Child, Teen, 20-30, 30+</w:t>
            </w:r>
          </w:p>
        </w:tc>
      </w:tr>
      <w:tr w:rsidR="006101C1" w:rsidRPr="00BF13EF" w14:paraId="16FB1314" w14:textId="77777777" w:rsidTr="006101C1">
        <w:trPr>
          <w:cantSplit/>
          <w:trHeight w:val="1134"/>
        </w:trPr>
        <w:tc>
          <w:tcPr>
            <w:tcW w:w="810" w:type="dxa"/>
            <w:vMerge/>
            <w:textDirection w:val="btLr"/>
          </w:tcPr>
          <w:p w14:paraId="40569522" w14:textId="77777777" w:rsidR="006101C1" w:rsidRPr="00BF13EF" w:rsidRDefault="006101C1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14:paraId="4391D4B6" w14:textId="77777777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actor_gender</w:t>
            </w:r>
          </w:p>
        </w:tc>
        <w:tc>
          <w:tcPr>
            <w:tcW w:w="3150" w:type="dxa"/>
          </w:tcPr>
          <w:p w14:paraId="4C9A3484" w14:textId="76F25076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 xml:space="preserve">Gender of actor </w:t>
            </w:r>
          </w:p>
        </w:tc>
        <w:tc>
          <w:tcPr>
            <w:tcW w:w="5490" w:type="dxa"/>
          </w:tcPr>
          <w:p w14:paraId="52DD8318" w14:textId="68D27146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 xml:space="preserve">Female, Male, Unidentified </w:t>
            </w:r>
          </w:p>
        </w:tc>
      </w:tr>
      <w:tr w:rsidR="006101C1" w:rsidRPr="00BF13EF" w14:paraId="743BD92E" w14:textId="77777777" w:rsidTr="006101C1">
        <w:trPr>
          <w:cantSplit/>
          <w:trHeight w:val="467"/>
        </w:trPr>
        <w:tc>
          <w:tcPr>
            <w:tcW w:w="810" w:type="dxa"/>
            <w:vMerge/>
            <w:textDirection w:val="btLr"/>
          </w:tcPr>
          <w:p w14:paraId="39179433" w14:textId="77777777" w:rsidR="006101C1" w:rsidRPr="00BF13EF" w:rsidRDefault="006101C1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14:paraId="0F4A7D4F" w14:textId="77777777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actor_ethnicity</w:t>
            </w:r>
          </w:p>
        </w:tc>
        <w:tc>
          <w:tcPr>
            <w:tcW w:w="3150" w:type="dxa"/>
          </w:tcPr>
          <w:p w14:paraId="37B60383" w14:textId="4905A6A5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 xml:space="preserve">Ethnicity of actor </w:t>
            </w:r>
          </w:p>
        </w:tc>
        <w:tc>
          <w:tcPr>
            <w:tcW w:w="5490" w:type="dxa"/>
          </w:tcPr>
          <w:p w14:paraId="6C0E1B57" w14:textId="20FF1152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Asian, Black/African-American, Hispanic/Latinx, Other, WhiteAsian, Caucasian, Hispanic, Other</w:t>
            </w:r>
          </w:p>
        </w:tc>
      </w:tr>
      <w:tr w:rsidR="006101C1" w:rsidRPr="00BF13EF" w14:paraId="10AFE6FF" w14:textId="77777777" w:rsidTr="006101C1">
        <w:trPr>
          <w:cantSplit/>
          <w:trHeight w:val="260"/>
        </w:trPr>
        <w:tc>
          <w:tcPr>
            <w:tcW w:w="810" w:type="dxa"/>
            <w:vMerge/>
            <w:textDirection w:val="btLr"/>
          </w:tcPr>
          <w:p w14:paraId="3707AE3A" w14:textId="77777777" w:rsidR="006101C1" w:rsidRPr="00BF13EF" w:rsidRDefault="006101C1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14:paraId="1236376F" w14:textId="77777777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actor_other_ethnicity</w:t>
            </w:r>
          </w:p>
        </w:tc>
        <w:tc>
          <w:tcPr>
            <w:tcW w:w="3150" w:type="dxa"/>
          </w:tcPr>
          <w:p w14:paraId="44F94F60" w14:textId="644A1E68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Explanation of “Other” ethnicity</w:t>
            </w:r>
          </w:p>
        </w:tc>
        <w:tc>
          <w:tcPr>
            <w:tcW w:w="5490" w:type="dxa"/>
          </w:tcPr>
          <w:p w14:paraId="16853E33" w14:textId="60B511AA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1C1" w:rsidRPr="00BF13EF" w14:paraId="29AB0067" w14:textId="77777777" w:rsidTr="006101C1">
        <w:trPr>
          <w:cantSplit/>
          <w:trHeight w:val="260"/>
        </w:trPr>
        <w:tc>
          <w:tcPr>
            <w:tcW w:w="810" w:type="dxa"/>
            <w:vMerge/>
            <w:textDirection w:val="btLr"/>
          </w:tcPr>
          <w:p w14:paraId="473D8E84" w14:textId="77777777" w:rsidR="006101C1" w:rsidRPr="00BF13EF" w:rsidRDefault="006101C1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14:paraId="763FE8CA" w14:textId="77777777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actor_role</w:t>
            </w:r>
          </w:p>
        </w:tc>
        <w:tc>
          <w:tcPr>
            <w:tcW w:w="3150" w:type="dxa"/>
          </w:tcPr>
          <w:p w14:paraId="0CD294B5" w14:textId="78D6D171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 xml:space="preserve">Role of actor </w:t>
            </w:r>
          </w:p>
        </w:tc>
        <w:tc>
          <w:tcPr>
            <w:tcW w:w="5490" w:type="dxa"/>
          </w:tcPr>
          <w:p w14:paraId="059F9908" w14:textId="12FA3F13" w:rsidR="006101C1" w:rsidRPr="00BF13EF" w:rsidRDefault="006101C1" w:rsidP="005D3F9E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Good guy, Bad guy (for films)</w:t>
            </w:r>
          </w:p>
          <w:p w14:paraId="02E1C0B8" w14:textId="73B9ADE8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1C1" w:rsidRPr="00BF13EF" w14:paraId="25A87363" w14:textId="77777777" w:rsidTr="006101C1">
        <w:trPr>
          <w:cantSplit/>
          <w:trHeight w:val="512"/>
        </w:trPr>
        <w:tc>
          <w:tcPr>
            <w:tcW w:w="810" w:type="dxa"/>
            <w:vMerge/>
            <w:textDirection w:val="btLr"/>
          </w:tcPr>
          <w:p w14:paraId="203B33AF" w14:textId="77777777" w:rsidR="006101C1" w:rsidRPr="00BF13EF" w:rsidRDefault="006101C1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14:paraId="4A8DFBED" w14:textId="77777777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actor_notes</w:t>
            </w:r>
          </w:p>
        </w:tc>
        <w:tc>
          <w:tcPr>
            <w:tcW w:w="3150" w:type="dxa"/>
          </w:tcPr>
          <w:p w14:paraId="44068F8F" w14:textId="109B70BE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Actor notes</w:t>
            </w:r>
          </w:p>
        </w:tc>
        <w:tc>
          <w:tcPr>
            <w:tcW w:w="5490" w:type="dxa"/>
          </w:tcPr>
          <w:p w14:paraId="4ABE4055" w14:textId="77777777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Free text; applies to all actors</w:t>
            </w:r>
          </w:p>
          <w:p w14:paraId="7FB6DF7B" w14:textId="77777777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If more than 11 smoking actors, indicated in notes</w:t>
            </w:r>
          </w:p>
        </w:tc>
      </w:tr>
      <w:tr w:rsidR="006101C1" w:rsidRPr="00BF13EF" w14:paraId="6635F419" w14:textId="77777777" w:rsidTr="006101C1">
        <w:trPr>
          <w:cantSplit/>
          <w:trHeight w:val="260"/>
        </w:trPr>
        <w:tc>
          <w:tcPr>
            <w:tcW w:w="810" w:type="dxa"/>
            <w:textDirection w:val="btLr"/>
          </w:tcPr>
          <w:p w14:paraId="0E475071" w14:textId="77777777" w:rsidR="006101C1" w:rsidRPr="00BF13EF" w:rsidRDefault="006101C1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14:paraId="382420C2" w14:textId="77777777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0" w:type="dxa"/>
          </w:tcPr>
          <w:p w14:paraId="5D097337" w14:textId="29E5310B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Notes</w:t>
            </w:r>
          </w:p>
        </w:tc>
        <w:tc>
          <w:tcPr>
            <w:tcW w:w="5490" w:type="dxa"/>
          </w:tcPr>
          <w:p w14:paraId="4E95DC6C" w14:textId="77777777" w:rsidR="006101C1" w:rsidRPr="00BF13EF" w:rsidRDefault="006101C1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Free text</w:t>
            </w:r>
          </w:p>
        </w:tc>
      </w:tr>
    </w:tbl>
    <w:p w14:paraId="13B635BB" w14:textId="77777777" w:rsidR="00053937" w:rsidRDefault="00053937"/>
    <w:sectPr w:rsidR="00053937" w:rsidSect="006101C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98473D"/>
    <w:multiLevelType w:val="multilevel"/>
    <w:tmpl w:val="40A0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73"/>
    <w:rsid w:val="000015C7"/>
    <w:rsid w:val="000050EA"/>
    <w:rsid w:val="00053937"/>
    <w:rsid w:val="001A62C2"/>
    <w:rsid w:val="001B2089"/>
    <w:rsid w:val="001C2FED"/>
    <w:rsid w:val="001C6A1E"/>
    <w:rsid w:val="001F694D"/>
    <w:rsid w:val="0021557B"/>
    <w:rsid w:val="002270BF"/>
    <w:rsid w:val="00227577"/>
    <w:rsid w:val="00271B8F"/>
    <w:rsid w:val="002749C4"/>
    <w:rsid w:val="00276984"/>
    <w:rsid w:val="00292606"/>
    <w:rsid w:val="0031154F"/>
    <w:rsid w:val="003401BF"/>
    <w:rsid w:val="003B69E8"/>
    <w:rsid w:val="00445E07"/>
    <w:rsid w:val="004C5A55"/>
    <w:rsid w:val="005437DC"/>
    <w:rsid w:val="00561F6C"/>
    <w:rsid w:val="00584265"/>
    <w:rsid w:val="005D3F9E"/>
    <w:rsid w:val="005E583C"/>
    <w:rsid w:val="005F20FD"/>
    <w:rsid w:val="006101C1"/>
    <w:rsid w:val="006446B9"/>
    <w:rsid w:val="006D36C6"/>
    <w:rsid w:val="00732C6A"/>
    <w:rsid w:val="00771F01"/>
    <w:rsid w:val="007940D8"/>
    <w:rsid w:val="007B4E21"/>
    <w:rsid w:val="008203F1"/>
    <w:rsid w:val="008546C5"/>
    <w:rsid w:val="00904929"/>
    <w:rsid w:val="00931577"/>
    <w:rsid w:val="00952FF4"/>
    <w:rsid w:val="00960B50"/>
    <w:rsid w:val="0096581F"/>
    <w:rsid w:val="009859C6"/>
    <w:rsid w:val="009A169F"/>
    <w:rsid w:val="00A9668E"/>
    <w:rsid w:val="00AD4510"/>
    <w:rsid w:val="00B00515"/>
    <w:rsid w:val="00B05601"/>
    <w:rsid w:val="00B304F2"/>
    <w:rsid w:val="00B648AA"/>
    <w:rsid w:val="00B77EA6"/>
    <w:rsid w:val="00BD7AF1"/>
    <w:rsid w:val="00BF13EF"/>
    <w:rsid w:val="00BF2060"/>
    <w:rsid w:val="00D84F36"/>
    <w:rsid w:val="00DB49DB"/>
    <w:rsid w:val="00DF4573"/>
    <w:rsid w:val="00E01F16"/>
    <w:rsid w:val="00E72B6F"/>
    <w:rsid w:val="00EA1233"/>
    <w:rsid w:val="00EA247F"/>
    <w:rsid w:val="00EC0069"/>
    <w:rsid w:val="00EE003F"/>
    <w:rsid w:val="00F076C2"/>
    <w:rsid w:val="00F51CA2"/>
    <w:rsid w:val="00F80689"/>
    <w:rsid w:val="00F81F1B"/>
    <w:rsid w:val="00F91F2C"/>
    <w:rsid w:val="00FB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D694"/>
  <w15:chartTrackingRefBased/>
  <w15:docId w15:val="{DD23DB8B-C826-441C-BBA4-F76821DF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5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8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5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A55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A55"/>
    <w:rPr>
      <w:sz w:val="20"/>
      <w:szCs w:val="20"/>
    </w:rPr>
  </w:style>
  <w:style w:type="character" w:customStyle="1" w:styleId="file">
    <w:name w:val="file"/>
    <w:basedOn w:val="DefaultParagraphFont"/>
    <w:rsid w:val="00B05601"/>
  </w:style>
  <w:style w:type="character" w:styleId="Hyperlink">
    <w:name w:val="Hyperlink"/>
    <w:basedOn w:val="DefaultParagraphFont"/>
    <w:uiPriority w:val="99"/>
    <w:semiHidden/>
    <w:unhideWhenUsed/>
    <w:rsid w:val="00B056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7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FA199-4B4E-4047-BC6E-19088C1B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 Glantz</dc:creator>
  <cp:keywords/>
  <dc:description/>
  <cp:lastModifiedBy>Stanton Glantz</cp:lastModifiedBy>
  <cp:revision>3</cp:revision>
  <dcterms:created xsi:type="dcterms:W3CDTF">2021-02-09T04:02:00Z</dcterms:created>
  <dcterms:modified xsi:type="dcterms:W3CDTF">2021-02-09T04:11:00Z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1787731988</vt:i4>
  </property>
</Properties>
</file>